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F17D" w14:textId="05DB6C81" w:rsidR="00B6112A" w:rsidRPr="00F130D2" w:rsidRDefault="00BF36A1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</w:t>
      </w:r>
      <w:r w:rsidR="00B6112A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271</w:t>
      </w:r>
      <w:r w:rsidR="00B30AD7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704D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  <w:r w:rsidR="005925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B6112A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202</w:t>
      </w:r>
      <w:r w:rsidR="00F130D2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96DAF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6112A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</w:t>
      </w:r>
      <w:r w:rsidR="00B83F0C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</w:t>
      </w:r>
      <w:r w:rsidR="00B6112A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 </w:t>
      </w:r>
      <w:r w:rsidR="00B83F0C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91674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</w:t>
      </w:r>
      <w:r w:rsidR="00B6112A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45222F63" w14:textId="4B80C0DB" w:rsidR="00B6112A" w:rsidRPr="00F130D2" w:rsidRDefault="00B6112A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5736DDF" w14:textId="584AD575" w:rsidR="00B6112A" w:rsidRPr="00F130D2" w:rsidRDefault="00B6112A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D062A4F" w14:textId="77777777" w:rsidR="00B6112A" w:rsidRPr="00F130D2" w:rsidRDefault="00B6112A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E620540" w14:textId="77777777" w:rsidR="00B6112A" w:rsidRPr="00F130D2" w:rsidRDefault="00B6112A" w:rsidP="00B6112A">
      <w:pPr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30D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</w:t>
      </w:r>
    </w:p>
    <w:p w14:paraId="417054F9" w14:textId="36C6DDDA" w:rsidR="00B6112A" w:rsidRDefault="00B6112A" w:rsidP="00B6112A">
      <w:pPr>
        <w:spacing w:after="0" w:line="240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F130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</w:t>
      </w:r>
      <w:r w:rsidR="002A58D0" w:rsidRPr="00F130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nazwa i adres</w:t>
      </w:r>
      <w:r w:rsidRPr="00F130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Wykonawcy)</w:t>
      </w:r>
    </w:p>
    <w:p w14:paraId="20B5AC0B" w14:textId="77777777" w:rsidR="00592529" w:rsidRDefault="00592529" w:rsidP="00B6112A">
      <w:pPr>
        <w:spacing w:after="0" w:line="240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</w:p>
    <w:p w14:paraId="332594E3" w14:textId="77777777" w:rsidR="00592529" w:rsidRPr="00F130D2" w:rsidRDefault="00592529" w:rsidP="00B6112A">
      <w:pPr>
        <w:spacing w:after="0" w:line="240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</w:p>
    <w:p w14:paraId="4CE073D6" w14:textId="1CCD27DE" w:rsidR="00B83F0C" w:rsidRPr="00F130D2" w:rsidRDefault="00F130D2" w:rsidP="00F130D2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420"/>
        <w:jc w:val="center"/>
        <w:rPr>
          <w:rFonts w:ascii="Times New Roman" w:hAnsi="Times New Roman" w:cs="Times New Roman"/>
          <w:sz w:val="24"/>
          <w:szCs w:val="24"/>
        </w:rPr>
      </w:pPr>
      <w:r w:rsidRPr="00F130D2">
        <w:rPr>
          <w:rFonts w:ascii="Times New Roman" w:eastAsia="Times New Roman" w:hAnsi="Times New Roman" w:cs="Times New Roman"/>
          <w:b/>
          <w:spacing w:val="80"/>
          <w:sz w:val="24"/>
          <w:szCs w:val="24"/>
          <w:u w:val="single"/>
          <w:lang w:eastAsia="pl-PL"/>
        </w:rPr>
        <w:t>WYKAZ DOSTAW</w:t>
      </w:r>
    </w:p>
    <w:p w14:paraId="5FBA8A04" w14:textId="77777777" w:rsidR="00EE27A5" w:rsidRDefault="00F130D2" w:rsidP="00C837A8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F130D2">
        <w:rPr>
          <w:rFonts w:ascii="Times New Roman" w:hAnsi="Times New Roman" w:cs="Times New Roman"/>
          <w:sz w:val="24"/>
          <w:szCs w:val="24"/>
        </w:rPr>
        <w:t xml:space="preserve">wykonanych, a w przypadku świadczeń powtarzających się lub ciągłych również wykonywanych, w okresie ostatnich </w:t>
      </w:r>
      <w:r w:rsidRPr="00F130D2">
        <w:rPr>
          <w:rFonts w:ascii="Times New Roman" w:hAnsi="Times New Roman" w:cs="Times New Roman"/>
          <w:b/>
          <w:bCs/>
          <w:sz w:val="24"/>
          <w:szCs w:val="24"/>
        </w:rPr>
        <w:t>3 lat</w:t>
      </w:r>
      <w:r w:rsidRPr="00F130D2">
        <w:rPr>
          <w:rFonts w:ascii="Times New Roman" w:hAnsi="Times New Roman" w:cs="Times New Roman"/>
          <w:sz w:val="24"/>
          <w:szCs w:val="24"/>
        </w:rPr>
        <w:t xml:space="preserve"> przed upływem terminu składania ofert, a jeżeli okres prowadzenia działalności jest krótszy – w tym okresie, wraz z podaniem ich wartości, przedmiotu, dat wykonania oraz podmiotów, na rzecz których dostawy zostały wykonane lub są wykonywane, oraz załączeniem dowodów określających, czy dostawy zostały wykonane lub są wykonywane należycie</w:t>
      </w:r>
      <w:r w:rsidR="00EE27A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36ACCE" w14:textId="43B707FF" w:rsidR="00C837A8" w:rsidRPr="00F130D2" w:rsidRDefault="00B83F0C" w:rsidP="00C837A8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30D2">
        <w:rPr>
          <w:rFonts w:ascii="Times New Roman" w:eastAsia="Calibri" w:hAnsi="Times New Roman" w:cs="Times New Roman"/>
          <w:bCs/>
          <w:iCs/>
          <w:sz w:val="24"/>
          <w:szCs w:val="24"/>
          <w:lang w:eastAsia="pl-PL"/>
        </w:rPr>
        <w:t>Dotyczy postępowania pn.:</w:t>
      </w:r>
      <w:r w:rsidR="00C5442E" w:rsidRPr="00F130D2">
        <w:rPr>
          <w:rFonts w:ascii="Times New Roman" w:eastAsia="Calibri" w:hAnsi="Times New Roman" w:cs="Times New Roman"/>
          <w:b/>
          <w:iCs/>
          <w:sz w:val="24"/>
          <w:szCs w:val="24"/>
          <w:lang w:eastAsia="pl-PL"/>
        </w:rPr>
        <w:t xml:space="preserve"> </w:t>
      </w:r>
    </w:p>
    <w:p w14:paraId="73B97462" w14:textId="77777777" w:rsidR="00A76C2A" w:rsidRDefault="00A76C2A" w:rsidP="00A76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2062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„Dostosowanie warunków pracy do zróżnicowanych potrzeb pracowników Urzędu Gminy w Czarnej – dostawa wyposażenia biurowego wraz z wykonaniem robót remontowych i dostosowawczych”</w:t>
      </w:r>
    </w:p>
    <w:p w14:paraId="58A894CA" w14:textId="77777777" w:rsidR="00A76C2A" w:rsidRPr="0012062D" w:rsidRDefault="00A76C2A" w:rsidP="00A76C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172"/>
        <w:gridCol w:w="2083"/>
        <w:gridCol w:w="2646"/>
        <w:gridCol w:w="1560"/>
      </w:tblGrid>
      <w:tr w:rsidR="00F130D2" w:rsidRPr="00F130D2" w14:paraId="32DD9B38" w14:textId="32DF8E12" w:rsidTr="00F130D2">
        <w:trPr>
          <w:trHeight w:val="230"/>
        </w:trPr>
        <w:tc>
          <w:tcPr>
            <w:tcW w:w="578" w:type="dxa"/>
            <w:vMerge w:val="restart"/>
            <w:vAlign w:val="center"/>
          </w:tcPr>
          <w:p w14:paraId="205EDB20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30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172" w:type="dxa"/>
            <w:vMerge w:val="restart"/>
            <w:vAlign w:val="center"/>
          </w:tcPr>
          <w:p w14:paraId="720928C6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30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Nazwa Zamawiającego</w:t>
            </w:r>
          </w:p>
        </w:tc>
        <w:tc>
          <w:tcPr>
            <w:tcW w:w="2083" w:type="dxa"/>
            <w:vMerge w:val="restart"/>
            <w:vAlign w:val="center"/>
          </w:tcPr>
          <w:p w14:paraId="646E1F13" w14:textId="30D075A6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30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Przedmiot dostawy (rodzaj dostarczonego wyposażenia) i miejsce wykonania</w:t>
            </w:r>
          </w:p>
        </w:tc>
        <w:tc>
          <w:tcPr>
            <w:tcW w:w="2646" w:type="dxa"/>
            <w:vMerge w:val="restart"/>
            <w:tcBorders>
              <w:right w:val="single" w:sz="4" w:space="0" w:color="auto"/>
            </w:tcBorders>
            <w:vAlign w:val="center"/>
          </w:tcPr>
          <w:p w14:paraId="6FAB1283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30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Wartość brutto</w:t>
            </w:r>
          </w:p>
        </w:tc>
        <w:tc>
          <w:tcPr>
            <w:tcW w:w="1560" w:type="dxa"/>
            <w:tcBorders>
              <w:bottom w:val="nil"/>
              <w:right w:val="single" w:sz="4" w:space="0" w:color="auto"/>
            </w:tcBorders>
          </w:tcPr>
          <w:p w14:paraId="455A284C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130D2" w:rsidRPr="00F130D2" w14:paraId="489E0A39" w14:textId="77777777" w:rsidTr="00F130D2">
        <w:trPr>
          <w:trHeight w:val="70"/>
        </w:trPr>
        <w:tc>
          <w:tcPr>
            <w:tcW w:w="578" w:type="dxa"/>
            <w:vMerge/>
            <w:vAlign w:val="center"/>
          </w:tcPr>
          <w:p w14:paraId="7A9885E9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72" w:type="dxa"/>
            <w:vMerge/>
            <w:vAlign w:val="center"/>
          </w:tcPr>
          <w:p w14:paraId="4856424A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83" w:type="dxa"/>
            <w:vMerge/>
            <w:vAlign w:val="center"/>
          </w:tcPr>
          <w:p w14:paraId="3039FA75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46" w:type="dxa"/>
            <w:vMerge/>
            <w:tcBorders>
              <w:right w:val="single" w:sz="4" w:space="0" w:color="auto"/>
            </w:tcBorders>
            <w:vAlign w:val="center"/>
          </w:tcPr>
          <w:p w14:paraId="3B4A31B9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</w:tcPr>
          <w:p w14:paraId="6814D565" w14:textId="0DADD02C" w:rsidR="00F130D2" w:rsidRPr="00F130D2" w:rsidRDefault="00F130D2" w:rsidP="00F130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30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data wykonania</w:t>
            </w:r>
          </w:p>
        </w:tc>
      </w:tr>
      <w:tr w:rsidR="00F130D2" w:rsidRPr="00F130D2" w14:paraId="449DF716" w14:textId="77777777" w:rsidTr="00F130D2">
        <w:trPr>
          <w:trHeight w:val="448"/>
        </w:trPr>
        <w:tc>
          <w:tcPr>
            <w:tcW w:w="578" w:type="dxa"/>
          </w:tcPr>
          <w:p w14:paraId="71FB00A0" w14:textId="77777777" w:rsidR="00F130D2" w:rsidRPr="00F130D2" w:rsidRDefault="00F130D2" w:rsidP="001527F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172" w:type="dxa"/>
          </w:tcPr>
          <w:p w14:paraId="4553E4BF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083" w:type="dxa"/>
          </w:tcPr>
          <w:p w14:paraId="3E7B5F82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646" w:type="dxa"/>
          </w:tcPr>
          <w:p w14:paraId="1E0BDC30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560" w:type="dxa"/>
          </w:tcPr>
          <w:p w14:paraId="2301DD0B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</w:tr>
      <w:tr w:rsidR="00F130D2" w:rsidRPr="00F130D2" w14:paraId="51580384" w14:textId="77777777" w:rsidTr="00F130D2">
        <w:trPr>
          <w:trHeight w:val="448"/>
        </w:trPr>
        <w:tc>
          <w:tcPr>
            <w:tcW w:w="578" w:type="dxa"/>
          </w:tcPr>
          <w:p w14:paraId="7B1CD0DE" w14:textId="77777777" w:rsidR="00F130D2" w:rsidRPr="00F130D2" w:rsidRDefault="00F130D2" w:rsidP="001527F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172" w:type="dxa"/>
          </w:tcPr>
          <w:p w14:paraId="1B85D89A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083" w:type="dxa"/>
          </w:tcPr>
          <w:p w14:paraId="78D33A79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646" w:type="dxa"/>
          </w:tcPr>
          <w:p w14:paraId="5A772C71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560" w:type="dxa"/>
          </w:tcPr>
          <w:p w14:paraId="515B96EC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</w:tr>
      <w:tr w:rsidR="00F130D2" w:rsidRPr="00F130D2" w14:paraId="1FB9D686" w14:textId="77777777" w:rsidTr="00F130D2">
        <w:trPr>
          <w:trHeight w:val="448"/>
        </w:trPr>
        <w:tc>
          <w:tcPr>
            <w:tcW w:w="578" w:type="dxa"/>
          </w:tcPr>
          <w:p w14:paraId="388BBC2A" w14:textId="77777777" w:rsidR="00F130D2" w:rsidRPr="00F130D2" w:rsidRDefault="00F130D2" w:rsidP="001527F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172" w:type="dxa"/>
          </w:tcPr>
          <w:p w14:paraId="63BE6F99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083" w:type="dxa"/>
          </w:tcPr>
          <w:p w14:paraId="1BCC2058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646" w:type="dxa"/>
          </w:tcPr>
          <w:p w14:paraId="010188B2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560" w:type="dxa"/>
          </w:tcPr>
          <w:p w14:paraId="0E9121E5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</w:tr>
      <w:tr w:rsidR="00F130D2" w:rsidRPr="00F130D2" w14:paraId="36578509" w14:textId="77777777" w:rsidTr="00F130D2">
        <w:trPr>
          <w:trHeight w:val="448"/>
        </w:trPr>
        <w:tc>
          <w:tcPr>
            <w:tcW w:w="578" w:type="dxa"/>
          </w:tcPr>
          <w:p w14:paraId="37679CBF" w14:textId="77777777" w:rsidR="00F130D2" w:rsidRPr="00F130D2" w:rsidRDefault="00F130D2" w:rsidP="001527F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172" w:type="dxa"/>
          </w:tcPr>
          <w:p w14:paraId="1CF52737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083" w:type="dxa"/>
          </w:tcPr>
          <w:p w14:paraId="03EE2048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646" w:type="dxa"/>
          </w:tcPr>
          <w:p w14:paraId="61591F94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560" w:type="dxa"/>
          </w:tcPr>
          <w:p w14:paraId="29903564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</w:tr>
    </w:tbl>
    <w:p w14:paraId="5557801D" w14:textId="77777777" w:rsidR="00F130D2" w:rsidRPr="00F130D2" w:rsidRDefault="00F130D2" w:rsidP="00F130D2">
      <w:pPr>
        <w:pStyle w:val="isselectedend"/>
      </w:pPr>
      <w:r w:rsidRPr="00F130D2">
        <w:rPr>
          <w:rStyle w:val="Pogrubienie"/>
        </w:rPr>
        <w:t>Wymagana dostawa:</w:t>
      </w:r>
    </w:p>
    <w:p w14:paraId="0B1EE216" w14:textId="1E92668B" w:rsidR="001527F0" w:rsidRPr="00592529" w:rsidRDefault="00F130D2" w:rsidP="00592529">
      <w:pPr>
        <w:pStyle w:val="NormalnyWeb"/>
      </w:pPr>
      <w:r w:rsidRPr="00F130D2">
        <w:t xml:space="preserve">Co najmniej jedna dostawa </w:t>
      </w:r>
      <w:r w:rsidRPr="004F2F8C">
        <w:t xml:space="preserve">wyposażenia biurowego obejmująca dostawę i montaż mebli biurowych o wartości nie mniejszej niż </w:t>
      </w:r>
      <w:r w:rsidR="0093203C" w:rsidRPr="004F2F8C">
        <w:rPr>
          <w:rStyle w:val="Pogrubienie"/>
        </w:rPr>
        <w:t>25</w:t>
      </w:r>
      <w:r w:rsidRPr="004F2F8C">
        <w:rPr>
          <w:rStyle w:val="Pogrubienie"/>
        </w:rPr>
        <w:t>0 000,00 zł brutto</w:t>
      </w:r>
    </w:p>
    <w:p w14:paraId="234ADDF3" w14:textId="43CDAA19" w:rsidR="00B6112A" w:rsidRDefault="00F130D2" w:rsidP="00B61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załączeniu przedkładam dokumenty potwierdzające należyte wykonanie dostaw (np. referencje, protokoły odbioru, poświadczenia lub inne dokumenty wystawione przez podmiot, na rzecz którego dostawy zostały wykonane).</w:t>
      </w:r>
    </w:p>
    <w:p w14:paraId="4DE996BF" w14:textId="77777777" w:rsidR="00592529" w:rsidRDefault="00592529" w:rsidP="00B61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99AB0C1" w14:textId="77777777" w:rsidR="00592529" w:rsidRPr="00F130D2" w:rsidRDefault="00592529" w:rsidP="00B61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4C6E5B5" w14:textId="77777777" w:rsidR="00B6112A" w:rsidRPr="00F130D2" w:rsidRDefault="00B6112A" w:rsidP="00B61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AEE0FD6" w14:textId="50E5FE84" w:rsidR="00E137CC" w:rsidRPr="00592529" w:rsidRDefault="001527F0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</w:t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(</w:t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miejscowość i data)                                                                    </w:t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</w:p>
    <w:p w14:paraId="3A4A1F9B" w14:textId="77777777" w:rsidR="00094097" w:rsidRPr="00F130D2" w:rsidRDefault="00094097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p w14:paraId="56B1F69C" w14:textId="77777777" w:rsidR="00400189" w:rsidRPr="00F130D2" w:rsidRDefault="00400189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p w14:paraId="48AB6349" w14:textId="77777777" w:rsidR="00094097" w:rsidRPr="00F130D2" w:rsidRDefault="00094097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p w14:paraId="1EBA9BF9" w14:textId="33BAC132" w:rsidR="00094097" w:rsidRPr="00F130D2" w:rsidRDefault="00094097" w:rsidP="00094097">
      <w:pPr>
        <w:pStyle w:val="Bezodstpw"/>
        <w:jc w:val="left"/>
        <w:rPr>
          <w:b/>
          <w:i/>
          <w:iCs/>
          <w:kern w:val="144"/>
          <w:szCs w:val="24"/>
        </w:rPr>
      </w:pPr>
      <w:r w:rsidRPr="00F130D2">
        <w:rPr>
          <w:b/>
          <w:i/>
          <w:iCs/>
          <w:kern w:val="144"/>
          <w:szCs w:val="24"/>
        </w:rPr>
        <w:t xml:space="preserve">UWAGA!!! </w:t>
      </w:r>
      <w:r w:rsidR="00B30AD7" w:rsidRPr="00F130D2">
        <w:rPr>
          <w:b/>
          <w:i/>
          <w:iCs/>
          <w:kern w:val="144"/>
          <w:szCs w:val="24"/>
        </w:rPr>
        <w:t>Wykaz</w:t>
      </w:r>
      <w:r w:rsidRPr="00F130D2">
        <w:rPr>
          <w:b/>
          <w:i/>
          <w:iCs/>
          <w:kern w:val="144"/>
          <w:szCs w:val="24"/>
        </w:rPr>
        <w:t xml:space="preserve"> należy podpisać kwalifikowanym podpisem elektronicznym, podpisem zaufanym lub podpisem osobistym.</w:t>
      </w:r>
    </w:p>
    <w:p w14:paraId="77FE746C" w14:textId="77777777" w:rsidR="00094097" w:rsidRPr="00F130D2" w:rsidRDefault="00094097" w:rsidP="00094097">
      <w:pPr>
        <w:pStyle w:val="Bezodstpw"/>
        <w:jc w:val="left"/>
        <w:rPr>
          <w:b/>
          <w:i/>
          <w:iCs/>
          <w:kern w:val="144"/>
          <w:szCs w:val="24"/>
        </w:rPr>
      </w:pPr>
      <w:r w:rsidRPr="00F130D2">
        <w:rPr>
          <w:b/>
          <w:i/>
          <w:iCs/>
          <w:kern w:val="144"/>
          <w:szCs w:val="24"/>
        </w:rPr>
        <w:t>Zamawiający zaleca zapisanie dokumentu w formie PDF.</w:t>
      </w:r>
    </w:p>
    <w:p w14:paraId="720CC986" w14:textId="77777777" w:rsidR="00094097" w:rsidRPr="00F130D2" w:rsidRDefault="00094097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sectPr w:rsidR="00094097" w:rsidRPr="00F130D2" w:rsidSect="00274363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A8578" w14:textId="77777777" w:rsidR="00BB1A8A" w:rsidRDefault="00BB1A8A" w:rsidP="00274363">
      <w:pPr>
        <w:spacing w:after="0" w:line="240" w:lineRule="auto"/>
      </w:pPr>
      <w:r>
        <w:separator/>
      </w:r>
    </w:p>
  </w:endnote>
  <w:endnote w:type="continuationSeparator" w:id="0">
    <w:p w14:paraId="7DAC166D" w14:textId="77777777" w:rsidR="00BB1A8A" w:rsidRDefault="00BB1A8A" w:rsidP="00274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DF007" w14:textId="77777777" w:rsidR="00BB1A8A" w:rsidRDefault="00BB1A8A" w:rsidP="00274363">
      <w:pPr>
        <w:spacing w:after="0" w:line="240" w:lineRule="auto"/>
      </w:pPr>
      <w:r>
        <w:separator/>
      </w:r>
    </w:p>
  </w:footnote>
  <w:footnote w:type="continuationSeparator" w:id="0">
    <w:p w14:paraId="2503F776" w14:textId="77777777" w:rsidR="00BB1A8A" w:rsidRDefault="00BB1A8A" w:rsidP="00274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157DA" w14:textId="7C847027" w:rsidR="00274363" w:rsidRPr="00F21AF2" w:rsidRDefault="00F21AF2" w:rsidP="00F21AF2">
    <w:pPr>
      <w:pStyle w:val="Nagwek"/>
    </w:pPr>
    <w:bookmarkStart w:id="0" w:name="_Hlk215831746"/>
    <w:bookmarkStart w:id="1" w:name="_Hlk215831747"/>
    <w:bookmarkStart w:id="2" w:name="_Hlk215831748"/>
    <w:bookmarkStart w:id="3" w:name="_Hlk215831749"/>
    <w:bookmarkStart w:id="4" w:name="_Hlk215831888"/>
    <w:bookmarkStart w:id="5" w:name="_Hlk215831889"/>
    <w:bookmarkStart w:id="6" w:name="_Hlk215832154"/>
    <w:bookmarkStart w:id="7" w:name="_Hlk215832155"/>
    <w:bookmarkStart w:id="8" w:name="_Hlk215832156"/>
    <w:bookmarkStart w:id="9" w:name="_Hlk215832157"/>
    <w:bookmarkStart w:id="10" w:name="_Hlk215832188"/>
    <w:bookmarkStart w:id="11" w:name="_Hlk215832189"/>
    <w:bookmarkStart w:id="12" w:name="_Hlk215832190"/>
    <w:bookmarkStart w:id="13" w:name="_Hlk215832191"/>
    <w:r w:rsidRPr="006300FD">
      <w:rPr>
        <w:noProof/>
      </w:rPr>
      <w:drawing>
        <wp:inline distT="0" distB="0" distL="0" distR="0" wp14:anchorId="769795F3" wp14:editId="76A6316C">
          <wp:extent cx="5715000" cy="505460"/>
          <wp:effectExtent l="0" t="0" r="0" b="8890"/>
          <wp:docPr id="1963633418" name="Obraz 1" descr="LogotypyKolorowe znaki ułożone w poziomym rzędzie. Od lewej:  Znak graficzny marki jest zbudowany z układu połączonych gwiazd na tle trapezu. Symbolika gwiazd nawiązuje do flagi Unii Europejskiej przez żółty kolor jednej z gwiazd oraz niebieski kolor tła. Obok znak Rzeczypospolitej Polskiej składający się ze znaku graficznego oraz graficznej formy nazwy „RzeczpospolitaPolska” Następnie znak Unii Europejskiej z  dopiskiem  dofinansowane przez Unię Europejską, pionowa, czarna kreska oddzielająca znak Podkarpackie z dopiskiem przestrzeń otwarta. Znak graficzny jednoznacznie nawiązuje do podkarpackiego krajobrazu, a obecna w nim strzałka do samolotu. Zielony element przypomina przyrodę bieszczadzkich połonin. Kolor niebieski symbolizuje ślad pozostawiany na niebie przez samolot, nawiązuje do powietrza i wolności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Kolorowe znaki ułożone w poziomym rzędzie. Od lewej:  Znak graficzny marki jest zbudowany z układu połączonych gwiazd na tle trapezu. Symbolika gwiazd nawiązuje do flagi Unii Europejskiej przez żółty kolor jednej z gwiazd oraz niebieski kolor tła. Obok znak Rzeczypospolitej Polskiej składający się ze znaku graficznego oraz graficznej formy nazwy „RzeczpospolitaPolska” Następnie znak Unii Europejskiej z  dopiskiem  dofinansowane przez Unię Europejską, pionowa, czarna kreska oddzielająca znak Podkarpackie z dopiskiem przestrzeń otwarta. Znak graficzny jednoznacznie nawiązuje do podkarpackiego krajobrazu, a obecna w nim strzałka do samolotu. Zielony element przypomina przyrodę bieszczadzkich połonin. Kolor niebieski symbolizuje ślad pozostawiany na niebie przez samolot, nawiązuje do powietrza i wolności.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 w:rsidR="00B30AD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62578"/>
    <w:multiLevelType w:val="hybridMultilevel"/>
    <w:tmpl w:val="AB3A7BB0"/>
    <w:lvl w:ilvl="0" w:tplc="354AA5F8">
      <w:start w:val="45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01558"/>
    <w:multiLevelType w:val="hybridMultilevel"/>
    <w:tmpl w:val="1BC8430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018049157">
    <w:abstractNumId w:val="0"/>
  </w:num>
  <w:num w:numId="2" w16cid:durableId="285703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7CC"/>
    <w:rsid w:val="000417C1"/>
    <w:rsid w:val="00094097"/>
    <w:rsid w:val="000E1FCE"/>
    <w:rsid w:val="00104967"/>
    <w:rsid w:val="00115928"/>
    <w:rsid w:val="001527F0"/>
    <w:rsid w:val="00215F20"/>
    <w:rsid w:val="00225A03"/>
    <w:rsid w:val="002604BE"/>
    <w:rsid w:val="00274363"/>
    <w:rsid w:val="002A58D0"/>
    <w:rsid w:val="002B3219"/>
    <w:rsid w:val="003121C0"/>
    <w:rsid w:val="0032001D"/>
    <w:rsid w:val="00331E00"/>
    <w:rsid w:val="003468C6"/>
    <w:rsid w:val="003D29E8"/>
    <w:rsid w:val="003E446D"/>
    <w:rsid w:val="00400189"/>
    <w:rsid w:val="00453B73"/>
    <w:rsid w:val="00496DAF"/>
    <w:rsid w:val="004F2F8C"/>
    <w:rsid w:val="00500A4B"/>
    <w:rsid w:val="005406B2"/>
    <w:rsid w:val="00592529"/>
    <w:rsid w:val="0059697E"/>
    <w:rsid w:val="00604E53"/>
    <w:rsid w:val="0064418D"/>
    <w:rsid w:val="006A2CBF"/>
    <w:rsid w:val="006D539C"/>
    <w:rsid w:val="00704D84"/>
    <w:rsid w:val="0070746F"/>
    <w:rsid w:val="00743F4E"/>
    <w:rsid w:val="007A204A"/>
    <w:rsid w:val="00821547"/>
    <w:rsid w:val="00844056"/>
    <w:rsid w:val="008B7CE5"/>
    <w:rsid w:val="00916740"/>
    <w:rsid w:val="00923E2D"/>
    <w:rsid w:val="0093203C"/>
    <w:rsid w:val="009654D8"/>
    <w:rsid w:val="00A40B5E"/>
    <w:rsid w:val="00A76C2A"/>
    <w:rsid w:val="00A853ED"/>
    <w:rsid w:val="00B1294B"/>
    <w:rsid w:val="00B2799C"/>
    <w:rsid w:val="00B30AD7"/>
    <w:rsid w:val="00B6112A"/>
    <w:rsid w:val="00B83F0C"/>
    <w:rsid w:val="00BB1A8A"/>
    <w:rsid w:val="00BE02B8"/>
    <w:rsid w:val="00BF36A1"/>
    <w:rsid w:val="00C263DC"/>
    <w:rsid w:val="00C5442E"/>
    <w:rsid w:val="00C837A8"/>
    <w:rsid w:val="00CB7DBD"/>
    <w:rsid w:val="00CE20B9"/>
    <w:rsid w:val="00D15987"/>
    <w:rsid w:val="00D25505"/>
    <w:rsid w:val="00D853D4"/>
    <w:rsid w:val="00DA7D70"/>
    <w:rsid w:val="00DE3E05"/>
    <w:rsid w:val="00E137CC"/>
    <w:rsid w:val="00E20344"/>
    <w:rsid w:val="00E536FA"/>
    <w:rsid w:val="00EE27A5"/>
    <w:rsid w:val="00F130D2"/>
    <w:rsid w:val="00F21AF2"/>
    <w:rsid w:val="00FB0E64"/>
    <w:rsid w:val="00FD5F39"/>
    <w:rsid w:val="00FD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F0AD5"/>
  <w15:docId w15:val="{68C2368C-1867-4689-BA00-5852C53F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4363"/>
  </w:style>
  <w:style w:type="paragraph" w:styleId="Stopka">
    <w:name w:val="footer"/>
    <w:basedOn w:val="Normalny"/>
    <w:link w:val="StopkaZnak"/>
    <w:uiPriority w:val="99"/>
    <w:unhideWhenUsed/>
    <w:rsid w:val="00274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63"/>
  </w:style>
  <w:style w:type="paragraph" w:styleId="Bezodstpw">
    <w:name w:val="No Spacing"/>
    <w:uiPriority w:val="1"/>
    <w:qFormat/>
    <w:rsid w:val="00094097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isselectedend">
    <w:name w:val="isselectedend"/>
    <w:basedOn w:val="Normalny"/>
    <w:rsid w:val="00F13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130D2"/>
    <w:rPr>
      <w:b/>
      <w:bCs/>
    </w:rPr>
  </w:style>
  <w:style w:type="paragraph" w:styleId="NormalnyWeb">
    <w:name w:val="Normal (Web)"/>
    <w:basedOn w:val="Normalny"/>
    <w:uiPriority w:val="99"/>
    <w:unhideWhenUsed/>
    <w:rsid w:val="00F13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5B5DE-D1BA-40D1-AFCD-903776003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Marta Kochanowicz</cp:lastModifiedBy>
  <cp:revision>33</cp:revision>
  <cp:lastPrinted>2020-12-11T10:53:00Z</cp:lastPrinted>
  <dcterms:created xsi:type="dcterms:W3CDTF">2021-03-16T06:54:00Z</dcterms:created>
  <dcterms:modified xsi:type="dcterms:W3CDTF">2026-08-14T06:16:00Z</dcterms:modified>
</cp:coreProperties>
</file>